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F5" w:rsidRPr="00E04424" w:rsidRDefault="009953F5" w:rsidP="009953F5">
      <w:pPr>
        <w:jc w:val="center"/>
        <w:rPr>
          <w:sz w:val="28"/>
          <w:szCs w:val="28"/>
        </w:rPr>
      </w:pPr>
      <w:r w:rsidRPr="00E04424">
        <w:rPr>
          <w:sz w:val="28"/>
          <w:szCs w:val="28"/>
          <w:u w:val="single"/>
        </w:rPr>
        <w:t>_________________________Andre M X Lima_______________________</w:t>
      </w:r>
    </w:p>
    <w:p w:rsidR="009953F5" w:rsidRPr="00E04424" w:rsidRDefault="009953F5" w:rsidP="009953F5">
      <w:pPr>
        <w:jc w:val="center"/>
        <w:rPr>
          <w:sz w:val="28"/>
          <w:szCs w:val="28"/>
        </w:rPr>
      </w:pPr>
    </w:p>
    <w:p w:rsidR="009953F5" w:rsidRPr="00E04424" w:rsidRDefault="009953F5" w:rsidP="009953F5">
      <w:pPr>
        <w:rPr>
          <w:sz w:val="28"/>
          <w:szCs w:val="28"/>
        </w:rPr>
      </w:pPr>
    </w:p>
    <w:p w:rsidR="009953F5" w:rsidRDefault="009953F5" w:rsidP="009953F5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E04424">
        <w:rPr>
          <w:rFonts w:cstheme="minorHAnsi"/>
          <w:b/>
          <w:sz w:val="28"/>
          <w:szCs w:val="28"/>
        </w:rPr>
        <w:t xml:space="preserve">Exercícios </w:t>
      </w:r>
      <w:r w:rsidR="001A5B16" w:rsidRPr="00BA6EC3">
        <w:rPr>
          <w:rFonts w:cstheme="minorHAnsi"/>
          <w:b/>
          <w:sz w:val="28"/>
          <w:szCs w:val="28"/>
          <w:shd w:val="clear" w:color="auto" w:fill="FFFFFF"/>
        </w:rPr>
        <w:t>Competição</w:t>
      </w:r>
    </w:p>
    <w:p w:rsidR="00774014" w:rsidRPr="00774014" w:rsidRDefault="00774014">
      <w:pPr>
        <w:rPr>
          <w:b/>
        </w:rPr>
      </w:pPr>
    </w:p>
    <w:p w:rsidR="00774014" w:rsidRDefault="00774014"/>
    <w:p w:rsidR="00774014" w:rsidRDefault="002F76DF">
      <w:pPr>
        <w:rPr>
          <w:b/>
        </w:rPr>
      </w:pPr>
      <w:proofErr w:type="gramStart"/>
      <w:r w:rsidRPr="002F76DF">
        <w:rPr>
          <w:b/>
        </w:rPr>
        <w:t>Ex1)</w:t>
      </w:r>
      <w:proofErr w:type="gramEnd"/>
      <w:r w:rsidR="00F14979">
        <w:rPr>
          <w:b/>
        </w:rPr>
        <w:t xml:space="preserve"> </w:t>
      </w:r>
    </w:p>
    <w:p w:rsidR="00054522" w:rsidRDefault="00054522">
      <w:pPr>
        <w:rPr>
          <w:b/>
        </w:rPr>
      </w:pPr>
      <w:proofErr w:type="gramStart"/>
      <w:r>
        <w:rPr>
          <w:b/>
        </w:rPr>
        <w:t>1</w:t>
      </w:r>
      <w:proofErr w:type="gramEnd"/>
      <w:r>
        <w:rPr>
          <w:b/>
        </w:rPr>
        <w:t>)</w:t>
      </w:r>
    </w:p>
    <w:p w:rsidR="00054522" w:rsidRDefault="00054522">
      <w:pPr>
        <w:rPr>
          <w:b/>
        </w:rPr>
      </w:pPr>
    </w:p>
    <w:p w:rsidR="00054522" w:rsidRDefault="00054522">
      <w:pPr>
        <w:rPr>
          <w:b/>
        </w:rPr>
      </w:pPr>
    </w:p>
    <w:p w:rsidR="00725266" w:rsidRDefault="00054522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238115" cy="4290060"/>
            <wp:effectExtent l="19050" t="0" r="63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22" w:rsidRDefault="00054522">
      <w:pPr>
        <w:rPr>
          <w:b/>
        </w:rPr>
      </w:pPr>
      <w:proofErr w:type="gramStart"/>
      <w:r>
        <w:rPr>
          <w:b/>
        </w:rPr>
        <w:t>2</w:t>
      </w:r>
      <w:proofErr w:type="gramEnd"/>
      <w:r>
        <w:rPr>
          <w:b/>
        </w:rPr>
        <w:t xml:space="preserve">) Como as </w:t>
      </w:r>
      <w:proofErr w:type="spellStart"/>
      <w:r>
        <w:rPr>
          <w:b/>
        </w:rPr>
        <w:t>isoclinas</w:t>
      </w:r>
      <w:proofErr w:type="spellEnd"/>
      <w:r>
        <w:rPr>
          <w:b/>
        </w:rPr>
        <w:t xml:space="preserve"> se cruzam, </w:t>
      </w:r>
      <w:r w:rsidR="00C8596C">
        <w:rPr>
          <w:b/>
        </w:rPr>
        <w:t xml:space="preserve">neste ponto significa que há uma condição </w:t>
      </w:r>
      <w:r>
        <w:rPr>
          <w:b/>
        </w:rPr>
        <w:t>de equilíbrio nesta interação.</w:t>
      </w:r>
    </w:p>
    <w:p w:rsidR="00184325" w:rsidRDefault="00C8596C">
      <w:pPr>
        <w:rPr>
          <w:b/>
        </w:rPr>
      </w:pPr>
      <w:proofErr w:type="gramStart"/>
      <w:r>
        <w:rPr>
          <w:b/>
        </w:rPr>
        <w:lastRenderedPageBreak/>
        <w:t>3</w:t>
      </w:r>
      <w:proofErr w:type="gramEnd"/>
      <w:r>
        <w:rPr>
          <w:b/>
        </w:rPr>
        <w:t>)</w:t>
      </w:r>
      <w:r w:rsidRPr="00C8596C">
        <w:rPr>
          <w:b/>
        </w:rPr>
        <w:t xml:space="preserve"> </w:t>
      </w:r>
      <w:r w:rsidR="00184325">
        <w:rPr>
          <w:b/>
        </w:rPr>
        <w:t xml:space="preserve">Olhando as </w:t>
      </w:r>
      <w:proofErr w:type="spellStart"/>
      <w:r w:rsidR="00184325">
        <w:rPr>
          <w:b/>
        </w:rPr>
        <w:t>isoclinas</w:t>
      </w:r>
      <w:proofErr w:type="spellEnd"/>
      <w:r w:rsidR="00184325">
        <w:rPr>
          <w:b/>
        </w:rPr>
        <w:t xml:space="preserve">, as curvas parecem ter uma função crescente, levando a crer que as espécies poderiam coexistir.. </w:t>
      </w:r>
      <w:proofErr w:type="gramStart"/>
      <w:r w:rsidR="00184325">
        <w:rPr>
          <w:b/>
        </w:rPr>
        <w:t>no</w:t>
      </w:r>
      <w:proofErr w:type="gramEnd"/>
      <w:r w:rsidR="00184325">
        <w:rPr>
          <w:b/>
        </w:rPr>
        <w:t xml:space="preserve"> entanto, olhando as </w:t>
      </w:r>
      <w:proofErr w:type="spellStart"/>
      <w:r w:rsidR="00184325">
        <w:rPr>
          <w:b/>
        </w:rPr>
        <w:t>isoclinas</w:t>
      </w:r>
      <w:proofErr w:type="spellEnd"/>
      <w:r w:rsidR="00184325">
        <w:rPr>
          <w:b/>
        </w:rPr>
        <w:t>, nota-se que elas tendem a um equilíbrio instável, portanto, uma delas tenderia a ser eliminada.</w:t>
      </w:r>
    </w:p>
    <w:p w:rsidR="00C8596C" w:rsidRDefault="00184325">
      <w:pPr>
        <w:rPr>
          <w:b/>
        </w:rPr>
      </w:pPr>
      <w:r>
        <w:rPr>
          <w:b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6.2pt;margin-top:161.8pt;width:15.2pt;height:.05pt;z-index:251658240" o:connectortype="straight">
            <v:stroke endarrow="block"/>
          </v:shape>
        </w:pict>
      </w:r>
      <w:r>
        <w:rPr>
          <w:b/>
          <w:noProof/>
          <w:lang w:eastAsia="pt-BR"/>
        </w:rPr>
        <w:pict>
          <v:shape id="_x0000_s1027" type="#_x0000_t32" style="position:absolute;margin-left:376.2pt;margin-top:161.8pt;width:0;height:18.9pt;z-index:251659264" o:connectortype="straight">
            <v:stroke endarrow="block"/>
          </v:shape>
        </w:pict>
      </w:r>
      <w:r>
        <w:rPr>
          <w:b/>
          <w:noProof/>
          <w:lang w:eastAsia="pt-BR"/>
        </w:rPr>
        <w:pict>
          <v:shape id="_x0000_s1029" type="#_x0000_t32" style="position:absolute;margin-left:289.15pt;margin-top:97.15pt;width:14.25pt;height:0;flip:x;z-index:251661312" o:connectortype="straight">
            <v:stroke endarrow="block"/>
          </v:shape>
        </w:pict>
      </w:r>
      <w:r>
        <w:rPr>
          <w:b/>
          <w:noProof/>
          <w:lang w:eastAsia="pt-BR"/>
        </w:rPr>
        <w:pict>
          <v:shape id="_x0000_s1028" type="#_x0000_t32" style="position:absolute;margin-left:302.5pt;margin-top:77.6pt;width:.9pt;height:19.55pt;flip:x y;z-index:251660288" o:connectortype="straight">
            <v:stroke endarrow="block"/>
          </v:shape>
        </w:pict>
      </w:r>
      <w:r>
        <w:rPr>
          <w:b/>
          <w:noProof/>
          <w:lang w:eastAsia="pt-BR"/>
        </w:rPr>
        <w:drawing>
          <wp:inline distT="0" distB="0" distL="0" distR="0">
            <wp:extent cx="6017354" cy="3194756"/>
            <wp:effectExtent l="19050" t="0" r="2446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25" cy="319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96C" w:rsidRDefault="00957F27">
      <w:pPr>
        <w:rPr>
          <w:b/>
        </w:rPr>
      </w:pPr>
      <w:proofErr w:type="gramStart"/>
      <w:r>
        <w:rPr>
          <w:b/>
        </w:rPr>
        <w:t>4</w:t>
      </w:r>
      <w:proofErr w:type="gramEnd"/>
      <w:r>
        <w:rPr>
          <w:b/>
        </w:rPr>
        <w:t xml:space="preserve">) Mudando as condições iniciais da população, em qualquer combinação, não acarreta em mudanças na posição das </w:t>
      </w:r>
      <w:proofErr w:type="spellStart"/>
      <w:r>
        <w:rPr>
          <w:b/>
        </w:rPr>
        <w:t>isoclinas</w:t>
      </w:r>
      <w:proofErr w:type="spellEnd"/>
      <w:r>
        <w:rPr>
          <w:b/>
        </w:rPr>
        <w:t xml:space="preserve">, tampouco no ponto de equilíbrio </w:t>
      </w:r>
      <w:r w:rsidR="00C71B3F">
        <w:rPr>
          <w:b/>
        </w:rPr>
        <w:t>do modelo.</w:t>
      </w:r>
    </w:p>
    <w:p w:rsidR="00C71B3F" w:rsidRDefault="00C71B3F">
      <w:pPr>
        <w:rPr>
          <w:b/>
        </w:rPr>
      </w:pPr>
    </w:p>
    <w:p w:rsidR="00C71B3F" w:rsidRDefault="00C71B3F">
      <w:pPr>
        <w:rPr>
          <w:b/>
        </w:rPr>
      </w:pPr>
      <w:proofErr w:type="gramStart"/>
      <w:r>
        <w:rPr>
          <w:b/>
        </w:rPr>
        <w:t>5</w:t>
      </w:r>
      <w:proofErr w:type="gramEnd"/>
      <w:r>
        <w:rPr>
          <w:b/>
        </w:rPr>
        <w:t>)</w:t>
      </w:r>
    </w:p>
    <w:p w:rsidR="003512E3" w:rsidRDefault="003512E3">
      <w:pPr>
        <w:rPr>
          <w:b/>
        </w:rPr>
      </w:pPr>
      <w:r>
        <w:rPr>
          <w:b/>
        </w:rPr>
        <w:t xml:space="preserve">Sp1 se extingue </w:t>
      </w:r>
      <w:r w:rsidRPr="003512E3">
        <w:rPr>
          <w:b/>
        </w:rPr>
        <w:sym w:font="Wingdings" w:char="F0E0"/>
      </w:r>
      <w:r>
        <w:rPr>
          <w:b/>
        </w:rPr>
        <w:t xml:space="preserve"> </w:t>
      </w:r>
      <w:r w:rsidRPr="003512E3">
        <w:rPr>
          <w:b/>
        </w:rPr>
        <w:t>k1=80, k2=50, alfa=</w:t>
      </w:r>
      <w:r>
        <w:rPr>
          <w:b/>
        </w:rPr>
        <w:t>2</w:t>
      </w:r>
      <w:r w:rsidRPr="003512E3">
        <w:rPr>
          <w:b/>
        </w:rPr>
        <w:t>, beta=</w:t>
      </w:r>
      <w:proofErr w:type="gramStart"/>
      <w:r w:rsidRPr="003512E3">
        <w:rPr>
          <w:b/>
        </w:rPr>
        <w:t>0.5</w:t>
      </w:r>
      <w:proofErr w:type="gramEnd"/>
    </w:p>
    <w:p w:rsidR="003512E3" w:rsidRDefault="003512E3">
      <w:pPr>
        <w:rPr>
          <w:b/>
        </w:rPr>
      </w:pPr>
      <w:r>
        <w:rPr>
          <w:b/>
        </w:rPr>
        <w:t xml:space="preserve">Sp2 se extingue </w:t>
      </w:r>
      <w:r w:rsidRPr="003512E3">
        <w:rPr>
          <w:b/>
        </w:rPr>
        <w:sym w:font="Wingdings" w:char="F0E0"/>
      </w:r>
      <w:r>
        <w:rPr>
          <w:b/>
        </w:rPr>
        <w:t xml:space="preserve"> </w:t>
      </w:r>
      <w:r w:rsidRPr="003512E3">
        <w:rPr>
          <w:b/>
        </w:rPr>
        <w:t>k1=80, k2=50, alfa=1.2, beta=</w:t>
      </w:r>
      <w:proofErr w:type="gramStart"/>
      <w:r w:rsidRPr="003512E3">
        <w:rPr>
          <w:b/>
        </w:rPr>
        <w:t>0.7</w:t>
      </w:r>
      <w:proofErr w:type="gramEnd"/>
    </w:p>
    <w:p w:rsidR="003512E3" w:rsidRDefault="003512E3">
      <w:pPr>
        <w:rPr>
          <w:b/>
        </w:rPr>
      </w:pPr>
      <w:proofErr w:type="spellStart"/>
      <w:r>
        <w:rPr>
          <w:b/>
        </w:rPr>
        <w:t>Equilibrio</w:t>
      </w:r>
      <w:proofErr w:type="spellEnd"/>
      <w:r>
        <w:rPr>
          <w:b/>
        </w:rPr>
        <w:t xml:space="preserve"> estável </w:t>
      </w:r>
      <w:r w:rsidRPr="003512E3">
        <w:rPr>
          <w:b/>
        </w:rPr>
        <w:sym w:font="Wingdings" w:char="F0E0"/>
      </w:r>
      <w:r>
        <w:rPr>
          <w:b/>
        </w:rPr>
        <w:t xml:space="preserve"> </w:t>
      </w:r>
      <w:r w:rsidRPr="003512E3">
        <w:rPr>
          <w:b/>
        </w:rPr>
        <w:t>k1=80, k2=50, alfa=1.2, beta=</w:t>
      </w:r>
      <w:proofErr w:type="gramStart"/>
      <w:r w:rsidRPr="003512E3">
        <w:rPr>
          <w:b/>
        </w:rPr>
        <w:t>0.5</w:t>
      </w:r>
      <w:proofErr w:type="gramEnd"/>
    </w:p>
    <w:p w:rsidR="00C71B3F" w:rsidRDefault="003512E3">
      <w:pPr>
        <w:rPr>
          <w:b/>
        </w:rPr>
      </w:pPr>
      <w:r>
        <w:rPr>
          <w:b/>
        </w:rPr>
        <w:t xml:space="preserve">Exclusão com equilíbrio instável </w:t>
      </w:r>
      <w:r w:rsidRPr="003512E3">
        <w:rPr>
          <w:b/>
        </w:rPr>
        <w:sym w:font="Wingdings" w:char="F0E0"/>
      </w:r>
      <w:proofErr w:type="gramStart"/>
      <w:r>
        <w:rPr>
          <w:b/>
        </w:rPr>
        <w:t xml:space="preserve">  </w:t>
      </w:r>
      <w:proofErr w:type="gramEnd"/>
      <w:r w:rsidRPr="003512E3">
        <w:rPr>
          <w:b/>
        </w:rPr>
        <w:t>k1=80, k2=50, alfa=2.5, beta=1.2</w:t>
      </w:r>
    </w:p>
    <w:p w:rsidR="003512E3" w:rsidRDefault="003512E3">
      <w:pPr>
        <w:rPr>
          <w:b/>
        </w:rPr>
      </w:pPr>
    </w:p>
    <w:p w:rsidR="003512E3" w:rsidRDefault="003512E3">
      <w:pPr>
        <w:rPr>
          <w:b/>
        </w:rPr>
      </w:pPr>
      <w:proofErr w:type="gramStart"/>
      <w:r>
        <w:rPr>
          <w:b/>
        </w:rPr>
        <w:t>6</w:t>
      </w:r>
      <w:proofErr w:type="gramEnd"/>
      <w:r>
        <w:rPr>
          <w:b/>
        </w:rPr>
        <w:t xml:space="preserve">) Julgando que as capacidades suportes sejam constantes, as espécies podem coexistir quando </w:t>
      </w:r>
      <w:r w:rsidR="00627A50">
        <w:rPr>
          <w:b/>
        </w:rPr>
        <w:t>a influência competitiva mútua apresenta uma proporção relativa de baixo impacto. Quando esta proporção é desviada para algum lado, a tendência é a eliminação de uma delas.</w:t>
      </w:r>
    </w:p>
    <w:p w:rsidR="00812197" w:rsidRDefault="00812197">
      <w:pPr>
        <w:rPr>
          <w:b/>
        </w:rPr>
      </w:pPr>
    </w:p>
    <w:p w:rsidR="00812197" w:rsidRDefault="00812197">
      <w:pPr>
        <w:rPr>
          <w:b/>
        </w:rPr>
      </w:pPr>
    </w:p>
    <w:p w:rsidR="00812197" w:rsidRDefault="00812197">
      <w:pPr>
        <w:rPr>
          <w:b/>
        </w:rPr>
      </w:pPr>
      <w:proofErr w:type="gramStart"/>
      <w:r>
        <w:rPr>
          <w:b/>
        </w:rPr>
        <w:t>Ex2)</w:t>
      </w:r>
      <w:proofErr w:type="gramEnd"/>
    </w:p>
    <w:p w:rsidR="00A468BA" w:rsidRDefault="00812197">
      <w:pPr>
        <w:rPr>
          <w:b/>
        </w:rPr>
      </w:pPr>
      <w:proofErr w:type="gramStart"/>
      <w:r>
        <w:rPr>
          <w:b/>
        </w:rPr>
        <w:lastRenderedPageBreak/>
        <w:t>1</w:t>
      </w:r>
      <w:proofErr w:type="gramEnd"/>
      <w:r w:rsidR="00A468BA">
        <w:rPr>
          <w:b/>
        </w:rPr>
        <w:t xml:space="preserve"> </w:t>
      </w:r>
      <w:r>
        <w:rPr>
          <w:b/>
        </w:rPr>
        <w:t>)</w:t>
      </w:r>
    </w:p>
    <w:p w:rsidR="00812197" w:rsidRDefault="00A468BA">
      <w:pPr>
        <w:rPr>
          <w:b/>
        </w:rPr>
      </w:pPr>
      <w:r>
        <w:rPr>
          <w:b/>
        </w:rPr>
        <w:t>1.1-coexistência estável</w:t>
      </w:r>
    </w:p>
    <w:p w:rsidR="00A468BA" w:rsidRDefault="00A468BA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404550" cy="2788355"/>
            <wp:effectExtent l="19050" t="0" r="5400" b="0"/>
            <wp:docPr id="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774" cy="278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22" w:rsidRDefault="00054522">
      <w:pPr>
        <w:rPr>
          <w:b/>
        </w:rPr>
      </w:pPr>
    </w:p>
    <w:p w:rsidR="00A468BA" w:rsidRDefault="00A468BA">
      <w:pPr>
        <w:rPr>
          <w:b/>
        </w:rPr>
      </w:pPr>
      <w:r>
        <w:rPr>
          <w:b/>
        </w:rPr>
        <w:t>1.2-equilíbrio instável</w:t>
      </w:r>
    </w:p>
    <w:p w:rsidR="00A468BA" w:rsidRDefault="00A468BA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445902" cy="2822222"/>
            <wp:effectExtent l="19050" t="0" r="2148" b="0"/>
            <wp:docPr id="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426" cy="282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A468BA" w:rsidRDefault="00A468BA">
      <w:pPr>
        <w:rPr>
          <w:b/>
        </w:rPr>
      </w:pPr>
      <w:proofErr w:type="gramStart"/>
      <w:r>
        <w:rPr>
          <w:b/>
        </w:rPr>
        <w:lastRenderedPageBreak/>
        <w:t>1.3- extinção</w:t>
      </w:r>
      <w:proofErr w:type="gramEnd"/>
      <w:r>
        <w:rPr>
          <w:b/>
        </w:rPr>
        <w:t xml:space="preserve"> de sp1 e sp2</w:t>
      </w:r>
    </w:p>
    <w:p w:rsidR="00A468BA" w:rsidRDefault="00A468BA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2591318" cy="2122311"/>
            <wp:effectExtent l="19050" t="0" r="0" b="0"/>
            <wp:docPr id="8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49" cy="2125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68BA">
        <w:rPr>
          <w:b/>
        </w:rPr>
        <w:t xml:space="preserve"> </w:t>
      </w:r>
      <w:r>
        <w:rPr>
          <w:b/>
          <w:noProof/>
          <w:lang w:eastAsia="pt-BR"/>
        </w:rPr>
        <w:drawing>
          <wp:inline distT="0" distB="0" distL="0" distR="0">
            <wp:extent cx="2724150" cy="2231101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90" cy="223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BA" w:rsidRDefault="00A468BA">
      <w:pPr>
        <w:rPr>
          <w:b/>
        </w:rPr>
      </w:pP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A468BA" w:rsidRDefault="00A468BA">
      <w:pPr>
        <w:rPr>
          <w:b/>
        </w:rPr>
      </w:pP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 w:rsidR="001E2B62">
        <w:rPr>
          <w:b/>
        </w:rPr>
        <w:t xml:space="preserve"> tempo discreto x tempo contínuo</w:t>
      </w:r>
    </w:p>
    <w:p w:rsidR="00A468BA" w:rsidRDefault="001E2B62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2301381" cy="3894667"/>
            <wp:effectExtent l="19050" t="0" r="3669" b="0"/>
            <wp:docPr id="9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81" cy="38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8BA">
        <w:rPr>
          <w:b/>
          <w:noProof/>
          <w:lang w:eastAsia="pt-BR"/>
        </w:rPr>
        <w:drawing>
          <wp:inline distT="0" distB="0" distL="0" distR="0">
            <wp:extent cx="2963477" cy="2427111"/>
            <wp:effectExtent l="19050" t="0" r="8323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76" cy="24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62" w:rsidRDefault="001E2B62">
      <w:pPr>
        <w:rPr>
          <w:b/>
        </w:rPr>
      </w:pPr>
      <w:r>
        <w:rPr>
          <w:b/>
        </w:rPr>
        <w:t xml:space="preserve">Com </w:t>
      </w:r>
      <w:proofErr w:type="spellStart"/>
      <w:r>
        <w:rPr>
          <w:b/>
        </w:rPr>
        <w:t>tmax</w:t>
      </w:r>
      <w:proofErr w:type="spellEnd"/>
      <w:r>
        <w:rPr>
          <w:b/>
        </w:rPr>
        <w:t>=200, não aparentam diferenças.</w:t>
      </w:r>
    </w:p>
    <w:p w:rsidR="001E2B62" w:rsidRDefault="001E2B62">
      <w:pPr>
        <w:rPr>
          <w:b/>
        </w:rPr>
      </w:pPr>
    </w:p>
    <w:p w:rsidR="001E2B62" w:rsidRDefault="001E2B62" w:rsidP="001E2B62">
      <w:pPr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2422517" cy="4289778"/>
            <wp:effectExtent l="1905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17" cy="428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B62">
        <w:rPr>
          <w:b/>
        </w:rPr>
        <w:t xml:space="preserve"> </w:t>
      </w:r>
      <w:r>
        <w:rPr>
          <w:b/>
          <w:noProof/>
          <w:lang w:eastAsia="pt-BR"/>
        </w:rPr>
        <w:drawing>
          <wp:inline distT="0" distB="0" distL="0" distR="0">
            <wp:extent cx="2735439" cy="2240348"/>
            <wp:effectExtent l="19050" t="0" r="7761" b="0"/>
            <wp:docPr id="11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39" cy="224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3CC" w:rsidRDefault="001E2B62">
      <w:pPr>
        <w:rPr>
          <w:b/>
        </w:rPr>
      </w:pPr>
      <w:r>
        <w:rPr>
          <w:b/>
        </w:rPr>
        <w:t xml:space="preserve">Com </w:t>
      </w:r>
      <w:proofErr w:type="spellStart"/>
      <w:r>
        <w:rPr>
          <w:b/>
        </w:rPr>
        <w:t>tmax</w:t>
      </w:r>
      <w:proofErr w:type="spellEnd"/>
      <w:r>
        <w:rPr>
          <w:b/>
        </w:rPr>
        <w:t xml:space="preserve">=5, também não aparenta diferenças.  </w:t>
      </w: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</w:p>
    <w:p w:rsidR="00E703CC" w:rsidRDefault="00E703CC">
      <w:pPr>
        <w:rPr>
          <w:b/>
        </w:rPr>
      </w:pPr>
      <w:r>
        <w:rPr>
          <w:b/>
        </w:rPr>
        <w:t xml:space="preserve">Deixando ambos </w:t>
      </w:r>
      <w:proofErr w:type="gramStart"/>
      <w:r>
        <w:rPr>
          <w:b/>
        </w:rPr>
        <w:t>os gráficos na mesma escala</w:t>
      </w:r>
      <w:proofErr w:type="gramEnd"/>
      <w:r>
        <w:rPr>
          <w:b/>
        </w:rPr>
        <w:t xml:space="preserve"> visual, as curvas do modelo contínuo parecem ligeiramente mais suaves:</w:t>
      </w:r>
    </w:p>
    <w:p w:rsidR="001E2B62" w:rsidRDefault="00E703CC">
      <w:pPr>
        <w:rPr>
          <w:b/>
        </w:rPr>
      </w:pPr>
      <w:r w:rsidRPr="00E703CC">
        <w:rPr>
          <w:b/>
        </w:rPr>
        <w:lastRenderedPageBreak/>
        <w:drawing>
          <wp:inline distT="0" distB="0" distL="0" distR="0">
            <wp:extent cx="2701573" cy="3891314"/>
            <wp:effectExtent l="19050" t="0" r="3527" b="0"/>
            <wp:docPr id="1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901" cy="38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3CC">
        <w:rPr>
          <w:b/>
        </w:rPr>
        <w:drawing>
          <wp:inline distT="0" distB="0" distL="0" distR="0">
            <wp:extent cx="2024238" cy="3736622"/>
            <wp:effectExtent l="19050" t="0" r="0" b="0"/>
            <wp:docPr id="17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08" cy="375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3CC">
        <w:rPr>
          <w:b/>
        </w:rPr>
        <w:drawing>
          <wp:inline distT="0" distB="0" distL="0" distR="0">
            <wp:extent cx="2422517" cy="4289778"/>
            <wp:effectExtent l="19050" t="0" r="0" b="0"/>
            <wp:docPr id="12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5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17" cy="428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3CC">
        <w:rPr>
          <w:b/>
        </w:rPr>
        <w:drawing>
          <wp:inline distT="0" distB="0" distL="0" distR="0">
            <wp:extent cx="1956506" cy="4222044"/>
            <wp:effectExtent l="19050" t="0" r="5644" b="0"/>
            <wp:docPr id="14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256" cy="424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62" w:rsidRDefault="001E2B62">
      <w:pPr>
        <w:rPr>
          <w:b/>
        </w:rPr>
      </w:pPr>
    </w:p>
    <w:p w:rsidR="00E703CC" w:rsidRDefault="00E703CC">
      <w:pPr>
        <w:rPr>
          <w:b/>
        </w:rPr>
      </w:pPr>
    </w:p>
    <w:p w:rsidR="00BF5976" w:rsidRDefault="00E703CC">
      <w:pPr>
        <w:rPr>
          <w:b/>
        </w:rPr>
      </w:pPr>
      <w:proofErr w:type="gramStart"/>
      <w:r w:rsidRPr="00E703CC">
        <w:rPr>
          <w:b/>
        </w:rPr>
        <w:lastRenderedPageBreak/>
        <w:t>Ex3)</w:t>
      </w:r>
      <w:proofErr w:type="gramEnd"/>
      <w:r w:rsidR="00242A4A">
        <w:rPr>
          <w:b/>
        </w:rPr>
        <w:t xml:space="preserve">  </w:t>
      </w:r>
    </w:p>
    <w:p w:rsidR="00BA26FE" w:rsidRDefault="00BA26FE">
      <w:pPr>
        <w:rPr>
          <w:b/>
        </w:rPr>
      </w:pPr>
      <w:r>
        <w:rPr>
          <w:b/>
        </w:rPr>
        <w:t>Se três espécies competem em um ambiente, a taxa de crescimento populacional de uma espécie deve responder ao tamanho populacional de cada uma das outras duas espécies, sendo que, além da constante da interação par a par entre as espécies, deve haver também um efeito da interação das outras espécies</w:t>
      </w:r>
      <w:r w:rsidRPr="00BA26FE">
        <w:rPr>
          <w:b/>
        </w:rPr>
        <w:t xml:space="preserve"> </w:t>
      </w:r>
      <w:r>
        <w:rPr>
          <w:b/>
        </w:rPr>
        <w:t>entre si.</w:t>
      </w:r>
    </w:p>
    <w:p w:rsidR="009B4EB6" w:rsidRDefault="009B4EB6">
      <w:pPr>
        <w:rPr>
          <w:b/>
        </w:rPr>
      </w:pPr>
      <w:r>
        <w:rPr>
          <w:b/>
        </w:rPr>
        <w:t>Assim, eu incluiria estes fatores no modelo na seguinte função:</w:t>
      </w:r>
    </w:p>
    <w:p w:rsidR="0006372C" w:rsidRDefault="0006372C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206115" cy="462915"/>
            <wp:effectExtent l="19050" t="0" r="0" b="0"/>
            <wp:docPr id="20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72C" w:rsidRDefault="0006372C">
      <w:pPr>
        <w:rPr>
          <w:b/>
        </w:rPr>
      </w:pPr>
      <w:r>
        <w:rPr>
          <w:b/>
        </w:rPr>
        <w:t xml:space="preserve">Onde, em função da espécie N1, além dos </w:t>
      </w:r>
      <w:proofErr w:type="gramStart"/>
      <w:r>
        <w:rPr>
          <w:b/>
        </w:rPr>
        <w:t>fatores “constante*</w:t>
      </w:r>
      <w:proofErr w:type="gramEnd"/>
      <w:r>
        <w:rPr>
          <w:b/>
        </w:rPr>
        <w:t>N” das outras espécies (alfa*N2 e beta*N3), deve haver também influência do fator “interação entre N2 e N3" (I(N2_N3)).</w:t>
      </w:r>
      <w:proofErr w:type="gramStart"/>
    </w:p>
    <w:p w:rsidR="00E703CC" w:rsidRDefault="00E703CC">
      <w:pPr>
        <w:rPr>
          <w:b/>
        </w:rPr>
      </w:pPr>
      <w:proofErr w:type="gramEnd"/>
    </w:p>
    <w:p w:rsidR="007835BF" w:rsidRDefault="007835BF">
      <w:pPr>
        <w:rPr>
          <w:b/>
        </w:rPr>
      </w:pPr>
    </w:p>
    <w:p w:rsidR="007835BF" w:rsidRDefault="007835BF">
      <w:pPr>
        <w:rPr>
          <w:b/>
        </w:rPr>
      </w:pPr>
      <w:proofErr w:type="gramStart"/>
      <w:r>
        <w:rPr>
          <w:b/>
        </w:rPr>
        <w:t>Ex4)</w:t>
      </w:r>
      <w:proofErr w:type="gramEnd"/>
    </w:p>
    <w:p w:rsidR="005119BA" w:rsidRDefault="00687A64">
      <w:pPr>
        <w:rPr>
          <w:b/>
        </w:rPr>
      </w:pPr>
      <w:r>
        <w:rPr>
          <w:b/>
        </w:rPr>
        <w:t>4.</w:t>
      </w:r>
      <w:r w:rsidR="00313BAF">
        <w:rPr>
          <w:b/>
        </w:rPr>
        <w:t xml:space="preserve">1- </w:t>
      </w:r>
      <w:r w:rsidR="005119BA">
        <w:rPr>
          <w:b/>
        </w:rPr>
        <w:t xml:space="preserve">Biologicamente, </w:t>
      </w:r>
      <w:r w:rsidR="005119BA">
        <w:rPr>
          <w:rStyle w:val="mi"/>
          <w:rFonts w:ascii="MathJax_Math" w:hAnsi="MathJax_Math"/>
          <w:i/>
          <w:iCs/>
          <w:color w:val="333333"/>
          <w:sz w:val="28"/>
          <w:szCs w:val="28"/>
          <w:bdr w:val="none" w:sz="0" w:space="0" w:color="auto" w:frame="1"/>
          <w:shd w:val="clear" w:color="auto" w:fill="FDF4EC"/>
        </w:rPr>
        <w:t>α</w:t>
      </w:r>
      <w:r w:rsidR="005119BA">
        <w:rPr>
          <w:rStyle w:val="mn"/>
          <w:rFonts w:ascii="MathJax_Main" w:hAnsi="MathJax_Main"/>
          <w:color w:val="333333"/>
          <w:sz w:val="20"/>
          <w:szCs w:val="20"/>
          <w:bdr w:val="none" w:sz="0" w:space="0" w:color="auto" w:frame="1"/>
          <w:shd w:val="clear" w:color="auto" w:fill="FDF4EC"/>
        </w:rPr>
        <w:t>1</w:t>
      </w:r>
      <w:r w:rsidR="005119BA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DF4EC"/>
        </w:rPr>
        <w:t>1</w:t>
      </w:r>
      <w:r w:rsidR="005119BA">
        <w:rPr>
          <w:b/>
        </w:rPr>
        <w:t xml:space="preserve"> representa o efeito da densidade populacional per capita.</w:t>
      </w:r>
    </w:p>
    <w:p w:rsidR="00687A64" w:rsidRDefault="00687A64">
      <w:pPr>
        <w:rPr>
          <w:b/>
        </w:rPr>
      </w:pPr>
      <w:r>
        <w:rPr>
          <w:b/>
        </w:rPr>
        <w:t xml:space="preserve">4.2- </w:t>
      </w:r>
    </w:p>
    <w:p w:rsidR="005119BA" w:rsidRDefault="00687A64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2821940" cy="417830"/>
            <wp:effectExtent l="1905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64" w:rsidRDefault="00687A64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sendo</w:t>
      </w:r>
      <w:proofErr w:type="gramEnd"/>
      <w:r>
        <w:rPr>
          <w:b/>
        </w:rPr>
        <w:t xml:space="preserve"> </w:t>
      </w:r>
      <w:r w:rsidRPr="00687A64">
        <w:rPr>
          <w:b/>
        </w:rPr>
        <w:t>agora que α</w:t>
      </w:r>
      <w:r w:rsidRPr="00687A64">
        <w:rPr>
          <w:b/>
          <w:vertAlign w:val="subscript"/>
        </w:rPr>
        <w:t>1</w:t>
      </w:r>
      <w:r w:rsidRPr="00687A64">
        <w:rPr>
          <w:b/>
        </w:rPr>
        <w:t>1 da espécie 2 é alpha2</w:t>
      </w:r>
    </w:p>
    <w:p w:rsidR="00687A64" w:rsidRDefault="00687A64">
      <w:pPr>
        <w:rPr>
          <w:b/>
        </w:rPr>
      </w:pPr>
      <w:r w:rsidRPr="00687A64">
        <w:rPr>
          <w:b/>
        </w:rPr>
        <w:t xml:space="preserve"> </w:t>
      </w:r>
      <w:r>
        <w:rPr>
          <w:b/>
          <w:noProof/>
          <w:lang w:eastAsia="pt-BR"/>
        </w:rPr>
        <w:drawing>
          <wp:inline distT="0" distB="0" distL="0" distR="0">
            <wp:extent cx="2811145" cy="417830"/>
            <wp:effectExtent l="19050" t="0" r="8255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64" w:rsidRDefault="00687A64">
      <w:pPr>
        <w:rPr>
          <w:b/>
        </w:rPr>
      </w:pPr>
      <w:r>
        <w:rPr>
          <w:b/>
        </w:rPr>
        <w:t>4.</w:t>
      </w:r>
      <w:r w:rsidR="00F01874">
        <w:rPr>
          <w:b/>
        </w:rPr>
        <w:t>3</w:t>
      </w:r>
      <w:r>
        <w:rPr>
          <w:b/>
        </w:rPr>
        <w:t>-</w:t>
      </w:r>
      <w:r w:rsidR="00F01874">
        <w:rPr>
          <w:b/>
        </w:rPr>
        <w:t xml:space="preserve"> não entendi como fazer</w:t>
      </w:r>
    </w:p>
    <w:p w:rsidR="00F01874" w:rsidRDefault="00F01874">
      <w:pPr>
        <w:rPr>
          <w:b/>
        </w:rPr>
      </w:pPr>
      <w:r>
        <w:rPr>
          <w:b/>
        </w:rPr>
        <w:t>4.4- não entendi..</w:t>
      </w:r>
    </w:p>
    <w:p w:rsidR="00687A64" w:rsidRDefault="00687A64">
      <w:pPr>
        <w:rPr>
          <w:b/>
        </w:rPr>
      </w:pPr>
    </w:p>
    <w:p w:rsidR="00687A64" w:rsidRDefault="00687A64">
      <w:pPr>
        <w:rPr>
          <w:b/>
        </w:rPr>
      </w:pPr>
    </w:p>
    <w:sectPr w:rsidR="00687A64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6E0DDC"/>
    <w:rsid w:val="000021F7"/>
    <w:rsid w:val="00003593"/>
    <w:rsid w:val="000077A8"/>
    <w:rsid w:val="000214B1"/>
    <w:rsid w:val="00035640"/>
    <w:rsid w:val="00054522"/>
    <w:rsid w:val="0006372C"/>
    <w:rsid w:val="0007369C"/>
    <w:rsid w:val="0007521E"/>
    <w:rsid w:val="00081CED"/>
    <w:rsid w:val="00086D5F"/>
    <w:rsid w:val="00090B9F"/>
    <w:rsid w:val="00096CA6"/>
    <w:rsid w:val="000A47FF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24EE"/>
    <w:rsid w:val="000F3FE7"/>
    <w:rsid w:val="00100054"/>
    <w:rsid w:val="00103027"/>
    <w:rsid w:val="0010522A"/>
    <w:rsid w:val="00105753"/>
    <w:rsid w:val="00105A7C"/>
    <w:rsid w:val="00110203"/>
    <w:rsid w:val="0011399A"/>
    <w:rsid w:val="001156FB"/>
    <w:rsid w:val="00122267"/>
    <w:rsid w:val="00127095"/>
    <w:rsid w:val="00127881"/>
    <w:rsid w:val="00131390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7571D"/>
    <w:rsid w:val="0017711C"/>
    <w:rsid w:val="00177134"/>
    <w:rsid w:val="001773AD"/>
    <w:rsid w:val="00181EB7"/>
    <w:rsid w:val="00184325"/>
    <w:rsid w:val="0018634A"/>
    <w:rsid w:val="00186407"/>
    <w:rsid w:val="0018654C"/>
    <w:rsid w:val="00190DA7"/>
    <w:rsid w:val="001958A1"/>
    <w:rsid w:val="001961A3"/>
    <w:rsid w:val="00196CB8"/>
    <w:rsid w:val="00197032"/>
    <w:rsid w:val="001A08AC"/>
    <w:rsid w:val="001A384A"/>
    <w:rsid w:val="001A5B16"/>
    <w:rsid w:val="001A6A11"/>
    <w:rsid w:val="001B17D7"/>
    <w:rsid w:val="001C3300"/>
    <w:rsid w:val="001C59F9"/>
    <w:rsid w:val="001C6231"/>
    <w:rsid w:val="001D229B"/>
    <w:rsid w:val="001D358F"/>
    <w:rsid w:val="001E05E4"/>
    <w:rsid w:val="001E22A0"/>
    <w:rsid w:val="001E2509"/>
    <w:rsid w:val="001E2B62"/>
    <w:rsid w:val="001F1240"/>
    <w:rsid w:val="001F29BD"/>
    <w:rsid w:val="001F4B1E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42A4A"/>
    <w:rsid w:val="002506FB"/>
    <w:rsid w:val="002516A4"/>
    <w:rsid w:val="002566BF"/>
    <w:rsid w:val="00257853"/>
    <w:rsid w:val="00262415"/>
    <w:rsid w:val="002634C3"/>
    <w:rsid w:val="00264B82"/>
    <w:rsid w:val="00264FE9"/>
    <w:rsid w:val="00270740"/>
    <w:rsid w:val="0027171D"/>
    <w:rsid w:val="002749CE"/>
    <w:rsid w:val="00275EFE"/>
    <w:rsid w:val="0027746E"/>
    <w:rsid w:val="00282C02"/>
    <w:rsid w:val="002907CE"/>
    <w:rsid w:val="0029135A"/>
    <w:rsid w:val="00292AB1"/>
    <w:rsid w:val="00295CE9"/>
    <w:rsid w:val="002A20AA"/>
    <w:rsid w:val="002A3AE8"/>
    <w:rsid w:val="002A4631"/>
    <w:rsid w:val="002A72CC"/>
    <w:rsid w:val="002B6FD9"/>
    <w:rsid w:val="002B7AEC"/>
    <w:rsid w:val="002B7D7C"/>
    <w:rsid w:val="002B7FDC"/>
    <w:rsid w:val="002C73F0"/>
    <w:rsid w:val="002E0A7A"/>
    <w:rsid w:val="002E11D6"/>
    <w:rsid w:val="002E4B71"/>
    <w:rsid w:val="002E5471"/>
    <w:rsid w:val="002E79FF"/>
    <w:rsid w:val="002F0489"/>
    <w:rsid w:val="002F5888"/>
    <w:rsid w:val="002F76DF"/>
    <w:rsid w:val="00302B13"/>
    <w:rsid w:val="0030323F"/>
    <w:rsid w:val="00313088"/>
    <w:rsid w:val="00313BAF"/>
    <w:rsid w:val="00333499"/>
    <w:rsid w:val="00341D06"/>
    <w:rsid w:val="003458A2"/>
    <w:rsid w:val="003478B1"/>
    <w:rsid w:val="003512E3"/>
    <w:rsid w:val="00367235"/>
    <w:rsid w:val="003679F4"/>
    <w:rsid w:val="00367AE2"/>
    <w:rsid w:val="00371352"/>
    <w:rsid w:val="00372C6D"/>
    <w:rsid w:val="0039259B"/>
    <w:rsid w:val="00393107"/>
    <w:rsid w:val="00395CD6"/>
    <w:rsid w:val="003A6362"/>
    <w:rsid w:val="003A7776"/>
    <w:rsid w:val="003B3638"/>
    <w:rsid w:val="003B503C"/>
    <w:rsid w:val="003B5551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3F731A"/>
    <w:rsid w:val="00401368"/>
    <w:rsid w:val="00401A9B"/>
    <w:rsid w:val="00403C95"/>
    <w:rsid w:val="00404B1E"/>
    <w:rsid w:val="00407BFB"/>
    <w:rsid w:val="0041063D"/>
    <w:rsid w:val="00412709"/>
    <w:rsid w:val="004164C8"/>
    <w:rsid w:val="0043730C"/>
    <w:rsid w:val="00442A34"/>
    <w:rsid w:val="004437B2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A326E"/>
    <w:rsid w:val="004B3FF8"/>
    <w:rsid w:val="004B6075"/>
    <w:rsid w:val="004B6F6F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E6EA7"/>
    <w:rsid w:val="004F0F08"/>
    <w:rsid w:val="004F27F1"/>
    <w:rsid w:val="004F557D"/>
    <w:rsid w:val="004F7086"/>
    <w:rsid w:val="00500687"/>
    <w:rsid w:val="005073AB"/>
    <w:rsid w:val="00507705"/>
    <w:rsid w:val="00507BBA"/>
    <w:rsid w:val="00507C90"/>
    <w:rsid w:val="005119BA"/>
    <w:rsid w:val="00513294"/>
    <w:rsid w:val="00516DEF"/>
    <w:rsid w:val="00523AE0"/>
    <w:rsid w:val="00532279"/>
    <w:rsid w:val="0053520B"/>
    <w:rsid w:val="0053796B"/>
    <w:rsid w:val="0054030B"/>
    <w:rsid w:val="00545D7F"/>
    <w:rsid w:val="00552E7B"/>
    <w:rsid w:val="00575465"/>
    <w:rsid w:val="005869C5"/>
    <w:rsid w:val="00587E7E"/>
    <w:rsid w:val="00592328"/>
    <w:rsid w:val="00595B11"/>
    <w:rsid w:val="00596D57"/>
    <w:rsid w:val="005A5ACD"/>
    <w:rsid w:val="005A6ECE"/>
    <w:rsid w:val="005B3518"/>
    <w:rsid w:val="005C1877"/>
    <w:rsid w:val="005C6C95"/>
    <w:rsid w:val="005C7C55"/>
    <w:rsid w:val="005F27D7"/>
    <w:rsid w:val="005F79EC"/>
    <w:rsid w:val="005F7F5D"/>
    <w:rsid w:val="00610954"/>
    <w:rsid w:val="006117B1"/>
    <w:rsid w:val="00615126"/>
    <w:rsid w:val="006179E7"/>
    <w:rsid w:val="00620553"/>
    <w:rsid w:val="00621DFF"/>
    <w:rsid w:val="00625305"/>
    <w:rsid w:val="00627A50"/>
    <w:rsid w:val="006328CD"/>
    <w:rsid w:val="0063536A"/>
    <w:rsid w:val="00641FBF"/>
    <w:rsid w:val="00642234"/>
    <w:rsid w:val="00643085"/>
    <w:rsid w:val="006433E8"/>
    <w:rsid w:val="006437D0"/>
    <w:rsid w:val="006440F9"/>
    <w:rsid w:val="006551A7"/>
    <w:rsid w:val="00660DD7"/>
    <w:rsid w:val="00662E40"/>
    <w:rsid w:val="0066399B"/>
    <w:rsid w:val="00664BD7"/>
    <w:rsid w:val="0066597D"/>
    <w:rsid w:val="00665F28"/>
    <w:rsid w:val="006664F2"/>
    <w:rsid w:val="00670224"/>
    <w:rsid w:val="00681671"/>
    <w:rsid w:val="0068550D"/>
    <w:rsid w:val="0068708B"/>
    <w:rsid w:val="00687A64"/>
    <w:rsid w:val="00690D46"/>
    <w:rsid w:val="00691F95"/>
    <w:rsid w:val="006A7A5B"/>
    <w:rsid w:val="006B1718"/>
    <w:rsid w:val="006B2DE7"/>
    <w:rsid w:val="006C026A"/>
    <w:rsid w:val="006C49D4"/>
    <w:rsid w:val="006C4B2F"/>
    <w:rsid w:val="006C6A08"/>
    <w:rsid w:val="006E0573"/>
    <w:rsid w:val="006E0C47"/>
    <w:rsid w:val="006E0DDC"/>
    <w:rsid w:val="006E1D18"/>
    <w:rsid w:val="006E3E28"/>
    <w:rsid w:val="006F3A5D"/>
    <w:rsid w:val="006F59CD"/>
    <w:rsid w:val="00702100"/>
    <w:rsid w:val="007116CC"/>
    <w:rsid w:val="0071373E"/>
    <w:rsid w:val="00715F41"/>
    <w:rsid w:val="00720E8F"/>
    <w:rsid w:val="0072462E"/>
    <w:rsid w:val="007248A5"/>
    <w:rsid w:val="00725266"/>
    <w:rsid w:val="007429D3"/>
    <w:rsid w:val="007439F1"/>
    <w:rsid w:val="00745B6F"/>
    <w:rsid w:val="00745F88"/>
    <w:rsid w:val="00750B25"/>
    <w:rsid w:val="00752937"/>
    <w:rsid w:val="00760A04"/>
    <w:rsid w:val="00761BA6"/>
    <w:rsid w:val="00765C2B"/>
    <w:rsid w:val="00772384"/>
    <w:rsid w:val="00774014"/>
    <w:rsid w:val="00780E9C"/>
    <w:rsid w:val="007835BF"/>
    <w:rsid w:val="00785822"/>
    <w:rsid w:val="00787EA7"/>
    <w:rsid w:val="007906FF"/>
    <w:rsid w:val="0079640A"/>
    <w:rsid w:val="007A04FF"/>
    <w:rsid w:val="007A791D"/>
    <w:rsid w:val="007B1894"/>
    <w:rsid w:val="007C3D75"/>
    <w:rsid w:val="007C6275"/>
    <w:rsid w:val="007D3529"/>
    <w:rsid w:val="007D51C4"/>
    <w:rsid w:val="007E23E5"/>
    <w:rsid w:val="007E2A16"/>
    <w:rsid w:val="007E392E"/>
    <w:rsid w:val="007E77E2"/>
    <w:rsid w:val="007F11CA"/>
    <w:rsid w:val="007F3578"/>
    <w:rsid w:val="007F43A2"/>
    <w:rsid w:val="007F6278"/>
    <w:rsid w:val="00801816"/>
    <w:rsid w:val="0080353D"/>
    <w:rsid w:val="00803781"/>
    <w:rsid w:val="00811419"/>
    <w:rsid w:val="00812197"/>
    <w:rsid w:val="00824AA3"/>
    <w:rsid w:val="00832BEC"/>
    <w:rsid w:val="00840C99"/>
    <w:rsid w:val="00843B00"/>
    <w:rsid w:val="00844042"/>
    <w:rsid w:val="008459B7"/>
    <w:rsid w:val="00846EEE"/>
    <w:rsid w:val="00852DA6"/>
    <w:rsid w:val="00860B20"/>
    <w:rsid w:val="00860DFC"/>
    <w:rsid w:val="00865D74"/>
    <w:rsid w:val="00882773"/>
    <w:rsid w:val="008827EE"/>
    <w:rsid w:val="00894AA6"/>
    <w:rsid w:val="008950EF"/>
    <w:rsid w:val="008A0C79"/>
    <w:rsid w:val="008A5BEA"/>
    <w:rsid w:val="008A5DA5"/>
    <w:rsid w:val="008B2793"/>
    <w:rsid w:val="008B2D68"/>
    <w:rsid w:val="008B53D3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74C8"/>
    <w:rsid w:val="009112B6"/>
    <w:rsid w:val="00912A01"/>
    <w:rsid w:val="00912B51"/>
    <w:rsid w:val="0091403E"/>
    <w:rsid w:val="009161C7"/>
    <w:rsid w:val="009234BA"/>
    <w:rsid w:val="009373F4"/>
    <w:rsid w:val="00937609"/>
    <w:rsid w:val="00940C12"/>
    <w:rsid w:val="00947270"/>
    <w:rsid w:val="00950E61"/>
    <w:rsid w:val="00955C6F"/>
    <w:rsid w:val="00955E0C"/>
    <w:rsid w:val="00957F27"/>
    <w:rsid w:val="00967B55"/>
    <w:rsid w:val="0097193D"/>
    <w:rsid w:val="009750F9"/>
    <w:rsid w:val="0098021B"/>
    <w:rsid w:val="009818F8"/>
    <w:rsid w:val="0098227C"/>
    <w:rsid w:val="00982C42"/>
    <w:rsid w:val="00984FEC"/>
    <w:rsid w:val="009914AC"/>
    <w:rsid w:val="009953F5"/>
    <w:rsid w:val="00995AED"/>
    <w:rsid w:val="009A2722"/>
    <w:rsid w:val="009A2AEC"/>
    <w:rsid w:val="009A31DE"/>
    <w:rsid w:val="009B2E87"/>
    <w:rsid w:val="009B4EB6"/>
    <w:rsid w:val="009B57C7"/>
    <w:rsid w:val="009D05EC"/>
    <w:rsid w:val="009D22FA"/>
    <w:rsid w:val="009D7200"/>
    <w:rsid w:val="009E14CB"/>
    <w:rsid w:val="009F09F3"/>
    <w:rsid w:val="009F1EE1"/>
    <w:rsid w:val="009F4E82"/>
    <w:rsid w:val="009F4FE8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40229"/>
    <w:rsid w:val="00A44D76"/>
    <w:rsid w:val="00A465D4"/>
    <w:rsid w:val="00A468BA"/>
    <w:rsid w:val="00A5022C"/>
    <w:rsid w:val="00A51454"/>
    <w:rsid w:val="00A54545"/>
    <w:rsid w:val="00A56D6C"/>
    <w:rsid w:val="00A615DD"/>
    <w:rsid w:val="00A63E81"/>
    <w:rsid w:val="00A64AE9"/>
    <w:rsid w:val="00A64C25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2E04"/>
    <w:rsid w:val="00AA41C9"/>
    <w:rsid w:val="00AA46C5"/>
    <w:rsid w:val="00AA491C"/>
    <w:rsid w:val="00AA4F75"/>
    <w:rsid w:val="00AA74DF"/>
    <w:rsid w:val="00AB1BC0"/>
    <w:rsid w:val="00AB4A66"/>
    <w:rsid w:val="00AB68B1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6FE"/>
    <w:rsid w:val="00BA2866"/>
    <w:rsid w:val="00BA5E80"/>
    <w:rsid w:val="00BA6EC3"/>
    <w:rsid w:val="00BB070F"/>
    <w:rsid w:val="00BB1BA0"/>
    <w:rsid w:val="00BB4EFA"/>
    <w:rsid w:val="00BB5777"/>
    <w:rsid w:val="00BC2C9B"/>
    <w:rsid w:val="00BC4B6C"/>
    <w:rsid w:val="00BC4CF9"/>
    <w:rsid w:val="00BC558E"/>
    <w:rsid w:val="00BC5C22"/>
    <w:rsid w:val="00BC6C05"/>
    <w:rsid w:val="00BD1511"/>
    <w:rsid w:val="00BE6568"/>
    <w:rsid w:val="00BE7EFB"/>
    <w:rsid w:val="00BF20A3"/>
    <w:rsid w:val="00BF5976"/>
    <w:rsid w:val="00BF5FBA"/>
    <w:rsid w:val="00BF638E"/>
    <w:rsid w:val="00C024EA"/>
    <w:rsid w:val="00C07855"/>
    <w:rsid w:val="00C1757C"/>
    <w:rsid w:val="00C26EF8"/>
    <w:rsid w:val="00C27561"/>
    <w:rsid w:val="00C331D7"/>
    <w:rsid w:val="00C35D38"/>
    <w:rsid w:val="00C61938"/>
    <w:rsid w:val="00C621A6"/>
    <w:rsid w:val="00C6609C"/>
    <w:rsid w:val="00C71B3F"/>
    <w:rsid w:val="00C83EB0"/>
    <w:rsid w:val="00C8596C"/>
    <w:rsid w:val="00C867C9"/>
    <w:rsid w:val="00C9603C"/>
    <w:rsid w:val="00CA4A19"/>
    <w:rsid w:val="00CB228C"/>
    <w:rsid w:val="00CC0605"/>
    <w:rsid w:val="00CC0A1B"/>
    <w:rsid w:val="00CC15D1"/>
    <w:rsid w:val="00CC2B04"/>
    <w:rsid w:val="00CD5296"/>
    <w:rsid w:val="00CE2027"/>
    <w:rsid w:val="00CE48EF"/>
    <w:rsid w:val="00CE57A4"/>
    <w:rsid w:val="00CE66A9"/>
    <w:rsid w:val="00CF30B3"/>
    <w:rsid w:val="00CF39C3"/>
    <w:rsid w:val="00D01FE4"/>
    <w:rsid w:val="00D0227C"/>
    <w:rsid w:val="00D05A3D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C7A"/>
    <w:rsid w:val="00D45C32"/>
    <w:rsid w:val="00D50004"/>
    <w:rsid w:val="00D60EFF"/>
    <w:rsid w:val="00D62D89"/>
    <w:rsid w:val="00D64320"/>
    <w:rsid w:val="00D65774"/>
    <w:rsid w:val="00D71792"/>
    <w:rsid w:val="00D72260"/>
    <w:rsid w:val="00D7353F"/>
    <w:rsid w:val="00D774BC"/>
    <w:rsid w:val="00D84244"/>
    <w:rsid w:val="00D86CB1"/>
    <w:rsid w:val="00D913C7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526D"/>
    <w:rsid w:val="00DF611F"/>
    <w:rsid w:val="00DF7C34"/>
    <w:rsid w:val="00E0406C"/>
    <w:rsid w:val="00E05A70"/>
    <w:rsid w:val="00E06ABC"/>
    <w:rsid w:val="00E11AEC"/>
    <w:rsid w:val="00E1438E"/>
    <w:rsid w:val="00E171E3"/>
    <w:rsid w:val="00E23D34"/>
    <w:rsid w:val="00E27797"/>
    <w:rsid w:val="00E31924"/>
    <w:rsid w:val="00E33EE1"/>
    <w:rsid w:val="00E34A4D"/>
    <w:rsid w:val="00E373E4"/>
    <w:rsid w:val="00E50B1A"/>
    <w:rsid w:val="00E5189A"/>
    <w:rsid w:val="00E57D48"/>
    <w:rsid w:val="00E63308"/>
    <w:rsid w:val="00E64570"/>
    <w:rsid w:val="00E65E26"/>
    <w:rsid w:val="00E703CC"/>
    <w:rsid w:val="00E70D26"/>
    <w:rsid w:val="00E71190"/>
    <w:rsid w:val="00E71CF5"/>
    <w:rsid w:val="00E73691"/>
    <w:rsid w:val="00E75AC5"/>
    <w:rsid w:val="00E75B4E"/>
    <w:rsid w:val="00E76451"/>
    <w:rsid w:val="00E77EC5"/>
    <w:rsid w:val="00E827C6"/>
    <w:rsid w:val="00E82D6A"/>
    <w:rsid w:val="00E86469"/>
    <w:rsid w:val="00E87D7F"/>
    <w:rsid w:val="00E91CA4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874"/>
    <w:rsid w:val="00F01906"/>
    <w:rsid w:val="00F01E4B"/>
    <w:rsid w:val="00F0210D"/>
    <w:rsid w:val="00F0281D"/>
    <w:rsid w:val="00F07B8C"/>
    <w:rsid w:val="00F111F2"/>
    <w:rsid w:val="00F14067"/>
    <w:rsid w:val="00F14979"/>
    <w:rsid w:val="00F2333E"/>
    <w:rsid w:val="00F26045"/>
    <w:rsid w:val="00F27B00"/>
    <w:rsid w:val="00F349DB"/>
    <w:rsid w:val="00F35E08"/>
    <w:rsid w:val="00F4261A"/>
    <w:rsid w:val="00F42F00"/>
    <w:rsid w:val="00F56763"/>
    <w:rsid w:val="00F57431"/>
    <w:rsid w:val="00F60BB9"/>
    <w:rsid w:val="00F60BE5"/>
    <w:rsid w:val="00F64D38"/>
    <w:rsid w:val="00F73FDC"/>
    <w:rsid w:val="00F80C46"/>
    <w:rsid w:val="00F81645"/>
    <w:rsid w:val="00F81949"/>
    <w:rsid w:val="00F867AC"/>
    <w:rsid w:val="00F92B64"/>
    <w:rsid w:val="00F93BBE"/>
    <w:rsid w:val="00F9427E"/>
    <w:rsid w:val="00F96FAB"/>
    <w:rsid w:val="00FA3CBF"/>
    <w:rsid w:val="00FA5351"/>
    <w:rsid w:val="00FC0472"/>
    <w:rsid w:val="00FC4492"/>
    <w:rsid w:val="00FD6E39"/>
    <w:rsid w:val="00FE5CC2"/>
    <w:rsid w:val="00FE72E0"/>
    <w:rsid w:val="00FF199B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189A"/>
    <w:rPr>
      <w:i/>
      <w:iCs/>
    </w:rPr>
  </w:style>
  <w:style w:type="character" w:customStyle="1" w:styleId="mi">
    <w:name w:val="mi"/>
    <w:basedOn w:val="Fontepargpadro"/>
    <w:rsid w:val="005119BA"/>
  </w:style>
  <w:style w:type="character" w:customStyle="1" w:styleId="mn">
    <w:name w:val="mn"/>
    <w:basedOn w:val="Fontepargpadro"/>
    <w:rsid w:val="00511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7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Drads</dc:creator>
  <cp:lastModifiedBy>Drads</cp:lastModifiedBy>
  <cp:revision>13</cp:revision>
  <dcterms:created xsi:type="dcterms:W3CDTF">2012-05-18T17:54:00Z</dcterms:created>
  <dcterms:modified xsi:type="dcterms:W3CDTF">2012-05-20T19:38:00Z</dcterms:modified>
</cp:coreProperties>
</file>